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FB00" w14:textId="37E2E3DD" w:rsidR="00291D0C" w:rsidRPr="00573D7C" w:rsidRDefault="00291D0C" w:rsidP="00291D0C">
      <w:pPr>
        <w:autoSpaceDE w:val="0"/>
        <w:autoSpaceDN w:val="0"/>
        <w:adjustRightInd w:val="0"/>
        <w:spacing w:after="0" w:line="240" w:lineRule="auto"/>
        <w:rPr>
          <w:rFonts w:ascii="Times New Roman" w:hAnsi="Times New Roman"/>
          <w:b/>
          <w:bCs/>
          <w:lang w:eastAsia="es-AR"/>
        </w:rPr>
      </w:pPr>
      <w:r w:rsidRPr="00573D7C">
        <w:rPr>
          <w:rFonts w:ascii="Times New Roman" w:hAnsi="Times New Roman"/>
          <w:b/>
          <w:bCs/>
          <w:lang w:eastAsia="es-AR"/>
        </w:rPr>
        <w:t xml:space="preserve">TRABAJO PRACTICO Nº </w:t>
      </w:r>
      <w:r w:rsidR="00D740AD">
        <w:rPr>
          <w:rFonts w:ascii="Times New Roman" w:hAnsi="Times New Roman"/>
          <w:b/>
          <w:bCs/>
          <w:lang w:eastAsia="es-AR"/>
        </w:rPr>
        <w:t>6</w:t>
      </w:r>
    </w:p>
    <w:p w14:paraId="2923A262" w14:textId="77DE121A" w:rsidR="00885CE2" w:rsidRDefault="00291D0C" w:rsidP="00291D0C">
      <w:pPr>
        <w:rPr>
          <w:rFonts w:ascii="Times New Roman" w:hAnsi="Times New Roman"/>
          <w:b/>
          <w:bCs/>
          <w:lang w:eastAsia="es-AR"/>
        </w:rPr>
      </w:pPr>
      <w:r w:rsidRPr="00573D7C">
        <w:rPr>
          <w:rFonts w:ascii="Times New Roman" w:hAnsi="Times New Roman"/>
          <w:b/>
          <w:bCs/>
          <w:lang w:eastAsia="es-AR"/>
        </w:rPr>
        <w:t>TEMA</w:t>
      </w:r>
      <w:r w:rsidRPr="002112A6">
        <w:rPr>
          <w:rFonts w:ascii="Times New Roman" w:hAnsi="Times New Roman"/>
          <w:b/>
          <w:bCs/>
          <w:lang w:eastAsia="es-AR"/>
        </w:rPr>
        <w:t xml:space="preserve">: LA DINÁMICA DE LOS PROCESOS MICROEVOLUTIVOS: LA SELECCIÓN </w:t>
      </w:r>
      <w:r w:rsidR="002112A6" w:rsidRPr="002112A6">
        <w:rPr>
          <w:rFonts w:ascii="Times New Roman" w:hAnsi="Times New Roman"/>
          <w:b/>
          <w:bCs/>
          <w:lang w:eastAsia="es-AR"/>
        </w:rPr>
        <w:t>NATURAL – TIPOS DE SELECCIÓN</w:t>
      </w:r>
    </w:p>
    <w:p w14:paraId="1D696709" w14:textId="77777777" w:rsidR="007630CA" w:rsidRDefault="007630CA" w:rsidP="00291D0C">
      <w:pPr>
        <w:rPr>
          <w:rFonts w:ascii="Times New Roman" w:hAnsi="Times New Roman"/>
          <w:b/>
          <w:bCs/>
          <w:lang w:eastAsia="es-AR"/>
        </w:rPr>
      </w:pPr>
    </w:p>
    <w:p w14:paraId="5DE0999F" w14:textId="7EF01035" w:rsidR="00AD2723" w:rsidRPr="00BE0F80" w:rsidRDefault="00356A26" w:rsidP="00EB2562">
      <w:pPr>
        <w:jc w:val="both"/>
        <w:rPr>
          <w:rFonts w:ascii="Times New Roman" w:hAnsi="Times New Roman"/>
          <w:b/>
          <w:bCs/>
          <w:u w:val="single"/>
        </w:rPr>
      </w:pPr>
      <w:r w:rsidRPr="00BE0F80">
        <w:rPr>
          <w:rFonts w:ascii="Times New Roman" w:hAnsi="Times New Roman"/>
          <w:b/>
          <w:bCs/>
          <w:u w:val="single"/>
        </w:rPr>
        <w:t>ANÁLISIS DE CASO DE ESTUDIO: Selección natural en “Ratones de bolsillo”.</w:t>
      </w:r>
    </w:p>
    <w:p w14:paraId="561748C0" w14:textId="2A4A8629" w:rsidR="00356A26" w:rsidRPr="00356A26" w:rsidRDefault="00356A26" w:rsidP="00356A26">
      <w:pPr>
        <w:jc w:val="both"/>
        <w:rPr>
          <w:rFonts w:ascii="Times New Roman" w:hAnsi="Times New Roman"/>
        </w:rPr>
      </w:pPr>
      <w:r w:rsidRPr="00BE0F80">
        <w:rPr>
          <w:rFonts w:ascii="Times New Roman" w:hAnsi="Times New Roman"/>
          <w:b/>
          <w:bCs/>
        </w:rPr>
        <w:t>ACTIVIDAD 1:</w:t>
      </w:r>
      <w:r>
        <w:rPr>
          <w:rFonts w:ascii="Times New Roman" w:hAnsi="Times New Roman"/>
        </w:rPr>
        <w:t xml:space="preserve"> </w:t>
      </w:r>
      <w:r w:rsidRPr="00356A26">
        <w:rPr>
          <w:rFonts w:ascii="Times New Roman" w:hAnsi="Times New Roman"/>
        </w:rPr>
        <w:t xml:space="preserve">El Dr. Michael </w:t>
      </w:r>
      <w:proofErr w:type="spellStart"/>
      <w:r w:rsidRPr="00356A26">
        <w:rPr>
          <w:rFonts w:ascii="Times New Roman" w:hAnsi="Times New Roman"/>
        </w:rPr>
        <w:t>Nachman</w:t>
      </w:r>
      <w:proofErr w:type="spellEnd"/>
      <w:r w:rsidRPr="00356A26">
        <w:rPr>
          <w:rFonts w:ascii="Times New Roman" w:hAnsi="Times New Roman"/>
        </w:rPr>
        <w:t xml:space="preserve">, mediante estudios de laboratorio y de campo, ha cuantificado la depredación en </w:t>
      </w:r>
      <w:r>
        <w:rPr>
          <w:rFonts w:ascii="Times New Roman" w:hAnsi="Times New Roman"/>
        </w:rPr>
        <w:t>“</w:t>
      </w:r>
      <w:r w:rsidRPr="00356A26">
        <w:rPr>
          <w:rFonts w:ascii="Times New Roman" w:hAnsi="Times New Roman"/>
        </w:rPr>
        <w:t>ratones de bolsillo</w:t>
      </w:r>
      <w:r>
        <w:rPr>
          <w:rFonts w:ascii="Times New Roman" w:hAnsi="Times New Roman"/>
        </w:rPr>
        <w:t>”</w:t>
      </w:r>
      <w:r w:rsidRPr="00356A26">
        <w:rPr>
          <w:rFonts w:ascii="Times New Roman" w:hAnsi="Times New Roman"/>
        </w:rPr>
        <w:t>, y ha identificado cambios adaptativos en los genes del color del pelaje que les permite a los ratones pasar desapercibidos frente a depredadores</w:t>
      </w:r>
      <w:r>
        <w:rPr>
          <w:rFonts w:ascii="Times New Roman" w:hAnsi="Times New Roman"/>
        </w:rPr>
        <w:t xml:space="preserve"> (Ver imagen)</w:t>
      </w:r>
      <w:r w:rsidRPr="00356A26">
        <w:rPr>
          <w:rFonts w:ascii="Times New Roman" w:hAnsi="Times New Roman"/>
        </w:rPr>
        <w:t xml:space="preserve">. </w:t>
      </w:r>
    </w:p>
    <w:p w14:paraId="0B488ADB" w14:textId="6DC50C70" w:rsidR="00356A26" w:rsidRDefault="00356A26" w:rsidP="00356A26">
      <w:pPr>
        <w:jc w:val="both"/>
        <w:rPr>
          <w:rFonts w:ascii="Times New Roman" w:hAnsi="Times New Roman"/>
        </w:rPr>
      </w:pPr>
      <w:r w:rsidRPr="00356A26">
        <w:rPr>
          <w:rFonts w:ascii="Times New Roman" w:hAnsi="Times New Roman"/>
        </w:rPr>
        <w:t xml:space="preserve">Observar el siguiente video: </w:t>
      </w:r>
      <w:hyperlink r:id="rId7" w:history="1">
        <w:r w:rsidRPr="00040DCC">
          <w:rPr>
            <w:rStyle w:val="Hipervnculo"/>
            <w:rFonts w:ascii="Times New Roman" w:hAnsi="Times New Roman"/>
          </w:rPr>
          <w:t>https://www.youtube.com/watch?v=f98iDaryPj0</w:t>
        </w:r>
      </w:hyperlink>
      <w:r>
        <w:rPr>
          <w:rFonts w:ascii="Times New Roman" w:hAnsi="Times New Roman"/>
        </w:rPr>
        <w:t xml:space="preserve"> </w:t>
      </w:r>
      <w:r w:rsidR="00BE0F80">
        <w:rPr>
          <w:rFonts w:ascii="Times New Roman" w:hAnsi="Times New Roman"/>
        </w:rPr>
        <w:t xml:space="preserve"> y responder:</w:t>
      </w:r>
    </w:p>
    <w:p w14:paraId="72EAE41A" w14:textId="125F4E3A" w:rsidR="00356A26" w:rsidRDefault="00356A26" w:rsidP="00356A26">
      <w:pPr>
        <w:jc w:val="center"/>
        <w:rPr>
          <w:rFonts w:ascii="Times New Roman" w:hAnsi="Times New Roman"/>
        </w:rPr>
      </w:pPr>
      <w:r>
        <w:rPr>
          <w:rFonts w:ascii="Times New Roman" w:hAnsi="Times New Roman"/>
          <w:noProof/>
        </w:rPr>
        <w:drawing>
          <wp:inline distT="0" distB="0" distL="0" distR="0" wp14:anchorId="57F8E995" wp14:editId="17D59F98">
            <wp:extent cx="5163820" cy="2974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820" cy="2974975"/>
                    </a:xfrm>
                    <a:prstGeom prst="rect">
                      <a:avLst/>
                    </a:prstGeom>
                    <a:noFill/>
                  </pic:spPr>
                </pic:pic>
              </a:graphicData>
            </a:graphic>
          </wp:inline>
        </w:drawing>
      </w:r>
    </w:p>
    <w:p w14:paraId="6D48CF26" w14:textId="24E1FBA0" w:rsidR="00356A26" w:rsidRDefault="00BE0F80" w:rsidP="00EE4873">
      <w:pPr>
        <w:pStyle w:val="Prrafodelista"/>
        <w:numPr>
          <w:ilvl w:val="0"/>
          <w:numId w:val="6"/>
        </w:numPr>
        <w:jc w:val="both"/>
        <w:rPr>
          <w:rFonts w:ascii="Times New Roman" w:hAnsi="Times New Roman"/>
        </w:rPr>
      </w:pPr>
      <w:r>
        <w:rPr>
          <w:rFonts w:ascii="Times New Roman" w:hAnsi="Times New Roman"/>
        </w:rPr>
        <w:t>¿C</w:t>
      </w:r>
      <w:r w:rsidRPr="00BE0F80">
        <w:rPr>
          <w:rFonts w:ascii="Times New Roman" w:hAnsi="Times New Roman"/>
        </w:rPr>
        <w:t>uáles son las condiciones necesarias para que opere la selección natural?</w:t>
      </w:r>
    </w:p>
    <w:p w14:paraId="0C7F0211" w14:textId="77777777" w:rsidR="00EE4873" w:rsidRDefault="00EE4873" w:rsidP="00EE4873">
      <w:pPr>
        <w:pStyle w:val="Prrafodelista"/>
        <w:jc w:val="both"/>
        <w:rPr>
          <w:rFonts w:ascii="Times New Roman" w:hAnsi="Times New Roman"/>
        </w:rPr>
      </w:pPr>
    </w:p>
    <w:p w14:paraId="5B4155C6" w14:textId="5348FD1F" w:rsidR="00BE0F80" w:rsidRPr="005F2629" w:rsidRDefault="00EE4873">
      <w:pPr>
        <w:pStyle w:val="Prrafodelista"/>
        <w:numPr>
          <w:ilvl w:val="0"/>
          <w:numId w:val="6"/>
        </w:numPr>
        <w:jc w:val="both"/>
        <w:rPr>
          <w:rFonts w:ascii="Times New Roman" w:hAnsi="Times New Roman"/>
        </w:rPr>
      </w:pPr>
      <w:r w:rsidRPr="005F2629">
        <w:rPr>
          <w:rFonts w:ascii="Times New Roman" w:hAnsi="Times New Roman"/>
        </w:rPr>
        <w:t>¿Dirían los biólogos que los ratones cambiaron debido a que deseaban o necesitaban cambiar? ¿Por qué sí o por qué no</w:t>
      </w:r>
      <w:r w:rsidR="007630CA" w:rsidRPr="005F2629">
        <w:rPr>
          <w:rFonts w:ascii="Times New Roman" w:hAnsi="Times New Roman"/>
        </w:rPr>
        <w:t>?</w:t>
      </w:r>
    </w:p>
    <w:p w14:paraId="158E05E7" w14:textId="77777777" w:rsidR="005F2629" w:rsidRPr="005F2629" w:rsidRDefault="005F2629" w:rsidP="005F2629">
      <w:pPr>
        <w:pStyle w:val="Prrafodelista"/>
        <w:rPr>
          <w:rFonts w:ascii="Times New Roman" w:hAnsi="Times New Roman"/>
        </w:rPr>
      </w:pPr>
    </w:p>
    <w:p w14:paraId="322376B7" w14:textId="15660F86" w:rsidR="005F2629" w:rsidRDefault="005F2629">
      <w:pPr>
        <w:pStyle w:val="Prrafodelista"/>
        <w:numPr>
          <w:ilvl w:val="0"/>
          <w:numId w:val="6"/>
        </w:numPr>
        <w:jc w:val="both"/>
        <w:rPr>
          <w:rFonts w:ascii="Times New Roman" w:hAnsi="Times New Roman"/>
        </w:rPr>
      </w:pPr>
      <w:r w:rsidRPr="00B4316E">
        <w:rPr>
          <w:rFonts w:ascii="Times New Roman" w:hAnsi="Times New Roman"/>
        </w:rPr>
        <w:t xml:space="preserve">Luego de las evidencias presentadas, reflexione, a qué nivel </w:t>
      </w:r>
      <w:r w:rsidR="00B4316E" w:rsidRPr="00B4316E">
        <w:rPr>
          <w:rFonts w:ascii="Times New Roman" w:hAnsi="Times New Roman"/>
        </w:rPr>
        <w:t>actúa la selección, y cómo la mutación es un proceso aleatorio, pero la selección natural no es aleatoria.</w:t>
      </w:r>
    </w:p>
    <w:p w14:paraId="2E91F4A8" w14:textId="77777777" w:rsidR="00F51673" w:rsidRPr="00F51673" w:rsidRDefault="00F51673" w:rsidP="00F51673">
      <w:pPr>
        <w:pStyle w:val="Prrafodelista"/>
        <w:rPr>
          <w:rFonts w:ascii="Times New Roman" w:hAnsi="Times New Roman"/>
        </w:rPr>
      </w:pPr>
    </w:p>
    <w:p w14:paraId="076E53D0" w14:textId="1F02FCA2" w:rsidR="00F51673" w:rsidRPr="00F51673" w:rsidRDefault="00F51673" w:rsidP="00F51673">
      <w:pPr>
        <w:pStyle w:val="Prrafodelista"/>
        <w:numPr>
          <w:ilvl w:val="0"/>
          <w:numId w:val="6"/>
        </w:numPr>
        <w:jc w:val="both"/>
        <w:rPr>
          <w:rFonts w:ascii="Times New Roman" w:hAnsi="Times New Roman"/>
        </w:rPr>
      </w:pPr>
      <w:r>
        <w:rPr>
          <w:rFonts w:ascii="Times New Roman" w:hAnsi="Times New Roman"/>
        </w:rPr>
        <w:t>R</w:t>
      </w:r>
      <w:r w:rsidRPr="00F51673">
        <w:rPr>
          <w:rFonts w:ascii="Times New Roman" w:hAnsi="Times New Roman"/>
        </w:rPr>
        <w:t xml:space="preserve">eflexione: de qué modo los genes aumentan de frecuencia en la siguiente generación. </w:t>
      </w:r>
    </w:p>
    <w:p w14:paraId="22452F91" w14:textId="3797A4AF" w:rsidR="00FA77DF" w:rsidRDefault="00BE0F80" w:rsidP="00BE0F80">
      <w:pPr>
        <w:rPr>
          <w:rFonts w:ascii="Times New Roman" w:hAnsi="Times New Roman"/>
          <w:u w:val="single"/>
        </w:rPr>
      </w:pPr>
      <w:r w:rsidRPr="00AA4670">
        <w:rPr>
          <w:rFonts w:ascii="Times New Roman" w:hAnsi="Times New Roman"/>
          <w:b/>
          <w:bCs/>
        </w:rPr>
        <w:t>ACTIVIDAD 2:</w:t>
      </w:r>
      <w:r>
        <w:rPr>
          <w:rFonts w:ascii="Times New Roman" w:hAnsi="Times New Roman"/>
        </w:rPr>
        <w:t xml:space="preserve"> </w:t>
      </w:r>
      <w:r w:rsidR="00FA77DF" w:rsidRPr="00BE0F80">
        <w:rPr>
          <w:rFonts w:ascii="Times New Roman" w:hAnsi="Times New Roman"/>
        </w:rPr>
        <w:t xml:space="preserve">La tabla </w:t>
      </w:r>
      <w:r>
        <w:rPr>
          <w:rFonts w:ascii="Times New Roman" w:hAnsi="Times New Roman"/>
        </w:rPr>
        <w:t>a continuación</w:t>
      </w:r>
      <w:r w:rsidR="00FA77DF" w:rsidRPr="00BE0F80">
        <w:rPr>
          <w:rFonts w:ascii="Times New Roman" w:hAnsi="Times New Roman"/>
        </w:rPr>
        <w:t xml:space="preserve"> presenta los datos que se obtuvieron </w:t>
      </w:r>
      <w:r w:rsidR="000A4642" w:rsidRPr="00BE0F80">
        <w:rPr>
          <w:rFonts w:ascii="Times New Roman" w:hAnsi="Times New Roman"/>
        </w:rPr>
        <w:t xml:space="preserve">al muestrear una población de “ratones de bolsillo” en Arizona previo y luego de la explosión de un volcán. En el </w:t>
      </w:r>
      <w:r w:rsidR="000A4642" w:rsidRPr="00BE0F80">
        <w:rPr>
          <w:rFonts w:ascii="Times New Roman" w:hAnsi="Times New Roman"/>
          <w:u w:val="single"/>
        </w:rPr>
        <w:t>sitio A la superficie no fue afectada por la lava</w:t>
      </w:r>
      <w:r w:rsidR="00CF04EA">
        <w:rPr>
          <w:rFonts w:ascii="Times New Roman" w:hAnsi="Times New Roman"/>
          <w:u w:val="single"/>
        </w:rPr>
        <w:t xml:space="preserve"> (sustrato color arenoso)</w:t>
      </w:r>
      <w:r w:rsidR="000A4642" w:rsidRPr="00BE0F80">
        <w:rPr>
          <w:rFonts w:ascii="Times New Roman" w:hAnsi="Times New Roman"/>
        </w:rPr>
        <w:t xml:space="preserve">, mientras que en el </w:t>
      </w:r>
      <w:r w:rsidR="000A4642" w:rsidRPr="00BE0F80">
        <w:rPr>
          <w:rFonts w:ascii="Times New Roman" w:hAnsi="Times New Roman"/>
          <w:u w:val="single"/>
        </w:rPr>
        <w:t xml:space="preserve">sitio </w:t>
      </w:r>
      <w:r w:rsidR="00B30D0F" w:rsidRPr="00BE0F80">
        <w:rPr>
          <w:rFonts w:ascii="Times New Roman" w:hAnsi="Times New Roman"/>
          <w:u w:val="single"/>
        </w:rPr>
        <w:t>B</w:t>
      </w:r>
      <w:r w:rsidR="000A4642" w:rsidRPr="00BE0F80">
        <w:rPr>
          <w:rFonts w:ascii="Times New Roman" w:hAnsi="Times New Roman"/>
          <w:u w:val="single"/>
        </w:rPr>
        <w:t xml:space="preserve"> el suelo se oscureció debido a los depósitos de lava. </w:t>
      </w:r>
    </w:p>
    <w:p w14:paraId="733F3515" w14:textId="77777777" w:rsidR="00CE5DCB" w:rsidRPr="00BE0F80" w:rsidRDefault="00CE5DCB" w:rsidP="00BE0F80">
      <w:pPr>
        <w:rPr>
          <w:rFonts w:ascii="Times New Roman" w:hAnsi="Times New Roman"/>
          <w:u w:val="single"/>
        </w:rPr>
      </w:pPr>
    </w:p>
    <w:tbl>
      <w:tblPr>
        <w:tblStyle w:val="Tablaconcuadrcula"/>
        <w:tblW w:w="0" w:type="auto"/>
        <w:tblInd w:w="360" w:type="dxa"/>
        <w:tblLook w:val="04A0" w:firstRow="1" w:lastRow="0" w:firstColumn="1" w:lastColumn="0" w:noHBand="0" w:noVBand="1"/>
      </w:tblPr>
      <w:tblGrid>
        <w:gridCol w:w="684"/>
        <w:gridCol w:w="1853"/>
        <w:gridCol w:w="1624"/>
        <w:gridCol w:w="1326"/>
        <w:gridCol w:w="1326"/>
        <w:gridCol w:w="1326"/>
      </w:tblGrid>
      <w:tr w:rsidR="00D2302D" w:rsidRPr="0015222E" w14:paraId="06B0F4CE" w14:textId="77777777">
        <w:tc>
          <w:tcPr>
            <w:tcW w:w="0" w:type="auto"/>
            <w:tcBorders>
              <w:top w:val="nil"/>
              <w:left w:val="nil"/>
              <w:bottom w:val="nil"/>
              <w:right w:val="nil"/>
            </w:tcBorders>
            <w:vAlign w:val="center"/>
          </w:tcPr>
          <w:p w14:paraId="286AFDFC" w14:textId="029A1C17" w:rsidR="00D2302D" w:rsidRPr="0015222E" w:rsidRDefault="00D2302D" w:rsidP="00D2302D">
            <w:pPr>
              <w:jc w:val="center"/>
              <w:rPr>
                <w:rFonts w:ascii="Times New Roman" w:hAnsi="Times New Roman"/>
                <w:sz w:val="24"/>
                <w:szCs w:val="24"/>
              </w:rPr>
            </w:pPr>
          </w:p>
        </w:tc>
        <w:tc>
          <w:tcPr>
            <w:tcW w:w="0" w:type="auto"/>
            <w:tcBorders>
              <w:top w:val="nil"/>
              <w:left w:val="nil"/>
              <w:bottom w:val="nil"/>
            </w:tcBorders>
            <w:vAlign w:val="center"/>
          </w:tcPr>
          <w:p w14:paraId="2B9E6F5B" w14:textId="77777777" w:rsidR="00D2302D" w:rsidRPr="0015222E" w:rsidRDefault="00D2302D" w:rsidP="00D2302D">
            <w:pPr>
              <w:jc w:val="center"/>
              <w:rPr>
                <w:rFonts w:ascii="Times New Roman" w:hAnsi="Times New Roman"/>
                <w:sz w:val="24"/>
                <w:szCs w:val="24"/>
              </w:rPr>
            </w:pPr>
          </w:p>
        </w:tc>
        <w:tc>
          <w:tcPr>
            <w:tcW w:w="0" w:type="auto"/>
            <w:gridSpan w:val="4"/>
            <w:tcBorders>
              <w:top w:val="single" w:sz="4" w:space="0" w:color="auto"/>
              <w:left w:val="nil"/>
              <w:bottom w:val="nil"/>
            </w:tcBorders>
            <w:vAlign w:val="center"/>
          </w:tcPr>
          <w:p w14:paraId="2E79835B" w14:textId="2419928A" w:rsidR="00D2302D" w:rsidRPr="0015222E" w:rsidRDefault="00D2302D" w:rsidP="00D2302D">
            <w:pPr>
              <w:jc w:val="center"/>
              <w:rPr>
                <w:rFonts w:ascii="Times New Roman" w:hAnsi="Times New Roman"/>
                <w:sz w:val="24"/>
                <w:szCs w:val="24"/>
              </w:rPr>
            </w:pPr>
            <w:r w:rsidRPr="0015222E">
              <w:rPr>
                <w:rFonts w:ascii="Times New Roman" w:hAnsi="Times New Roman"/>
                <w:sz w:val="24"/>
                <w:szCs w:val="24"/>
              </w:rPr>
              <w:t>Numero de ratones en los diferentes sitios</w:t>
            </w:r>
          </w:p>
        </w:tc>
      </w:tr>
      <w:tr w:rsidR="0015222E" w:rsidRPr="0015222E" w14:paraId="26317630" w14:textId="77777777" w:rsidTr="00D2302D">
        <w:tc>
          <w:tcPr>
            <w:tcW w:w="0" w:type="auto"/>
            <w:tcBorders>
              <w:top w:val="nil"/>
              <w:left w:val="nil"/>
              <w:right w:val="nil"/>
            </w:tcBorders>
          </w:tcPr>
          <w:p w14:paraId="4DAC45E5" w14:textId="77777777" w:rsidR="0015222E" w:rsidRPr="0015222E" w:rsidRDefault="0015222E" w:rsidP="00D2302D">
            <w:pPr>
              <w:spacing w:after="0"/>
              <w:jc w:val="center"/>
              <w:rPr>
                <w:rFonts w:ascii="Times New Roman" w:hAnsi="Times New Roman"/>
                <w:sz w:val="24"/>
                <w:szCs w:val="24"/>
              </w:rPr>
            </w:pPr>
          </w:p>
        </w:tc>
        <w:tc>
          <w:tcPr>
            <w:tcW w:w="0" w:type="auto"/>
            <w:tcBorders>
              <w:top w:val="nil"/>
              <w:left w:val="nil"/>
            </w:tcBorders>
          </w:tcPr>
          <w:p w14:paraId="650251D5" w14:textId="70ECFAD7" w:rsidR="0015222E" w:rsidRPr="0015222E" w:rsidRDefault="0015222E" w:rsidP="00D2302D">
            <w:pPr>
              <w:spacing w:after="0"/>
              <w:jc w:val="center"/>
              <w:rPr>
                <w:rFonts w:ascii="Times New Roman" w:hAnsi="Times New Roman"/>
                <w:sz w:val="24"/>
                <w:szCs w:val="24"/>
              </w:rPr>
            </w:pPr>
          </w:p>
        </w:tc>
        <w:tc>
          <w:tcPr>
            <w:tcW w:w="0" w:type="auto"/>
          </w:tcPr>
          <w:p w14:paraId="3CCB002F" w14:textId="77777777"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1° muestreo</w:t>
            </w:r>
          </w:p>
          <w:p w14:paraId="250A4AF2" w14:textId="52D2DAF2"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Previa erupción</w:t>
            </w:r>
          </w:p>
        </w:tc>
        <w:tc>
          <w:tcPr>
            <w:tcW w:w="0" w:type="auto"/>
          </w:tcPr>
          <w:p w14:paraId="7E2667E0" w14:textId="77777777"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2° muestreo</w:t>
            </w:r>
          </w:p>
          <w:p w14:paraId="226C0725" w14:textId="32448EDE"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Post</w:t>
            </w:r>
          </w:p>
          <w:p w14:paraId="16E9F557" w14:textId="255AD934"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erupción</w:t>
            </w:r>
          </w:p>
        </w:tc>
        <w:tc>
          <w:tcPr>
            <w:tcW w:w="0" w:type="auto"/>
          </w:tcPr>
          <w:p w14:paraId="2875D2C3" w14:textId="294B73AA"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3° muestreo</w:t>
            </w:r>
          </w:p>
        </w:tc>
        <w:tc>
          <w:tcPr>
            <w:tcW w:w="0" w:type="auto"/>
          </w:tcPr>
          <w:p w14:paraId="4B23599B" w14:textId="4EA0F715" w:rsidR="0015222E" w:rsidRPr="0015222E" w:rsidRDefault="0015222E" w:rsidP="00D2302D">
            <w:pPr>
              <w:spacing w:after="0"/>
              <w:jc w:val="center"/>
              <w:rPr>
                <w:rFonts w:ascii="Times New Roman" w:hAnsi="Times New Roman"/>
                <w:sz w:val="24"/>
                <w:szCs w:val="24"/>
              </w:rPr>
            </w:pPr>
            <w:r w:rsidRPr="0015222E">
              <w:rPr>
                <w:rFonts w:ascii="Times New Roman" w:hAnsi="Times New Roman"/>
                <w:sz w:val="24"/>
                <w:szCs w:val="24"/>
              </w:rPr>
              <w:t>4° muestreo</w:t>
            </w:r>
          </w:p>
        </w:tc>
      </w:tr>
      <w:tr w:rsidR="0015222E" w:rsidRPr="0015222E" w14:paraId="6FB6704A" w14:textId="77777777" w:rsidTr="00D2302D">
        <w:tc>
          <w:tcPr>
            <w:tcW w:w="0" w:type="auto"/>
            <w:vMerge w:val="restart"/>
          </w:tcPr>
          <w:p w14:paraId="71405CB3" w14:textId="0B29A548" w:rsidR="0015222E" w:rsidRPr="0015222E" w:rsidRDefault="0015222E" w:rsidP="00D2302D">
            <w:pPr>
              <w:spacing w:after="0"/>
              <w:jc w:val="center"/>
              <w:rPr>
                <w:rFonts w:ascii="Times New Roman" w:hAnsi="Times New Roman"/>
                <w:b/>
                <w:bCs/>
                <w:sz w:val="24"/>
                <w:szCs w:val="24"/>
              </w:rPr>
            </w:pPr>
            <w:r w:rsidRPr="0015222E">
              <w:rPr>
                <w:rFonts w:ascii="Times New Roman" w:hAnsi="Times New Roman"/>
                <w:b/>
                <w:bCs/>
                <w:sz w:val="24"/>
                <w:szCs w:val="24"/>
              </w:rPr>
              <w:t>Sitio</w:t>
            </w:r>
          </w:p>
          <w:p w14:paraId="528FD1F9" w14:textId="7B80B629" w:rsidR="0015222E" w:rsidRPr="0015222E" w:rsidRDefault="0015222E" w:rsidP="00D2302D">
            <w:pPr>
              <w:spacing w:after="0"/>
              <w:jc w:val="center"/>
              <w:rPr>
                <w:rFonts w:ascii="Times New Roman" w:hAnsi="Times New Roman"/>
                <w:b/>
                <w:bCs/>
                <w:sz w:val="24"/>
                <w:szCs w:val="24"/>
              </w:rPr>
            </w:pPr>
            <w:r w:rsidRPr="0015222E">
              <w:rPr>
                <w:rFonts w:ascii="Times New Roman" w:hAnsi="Times New Roman"/>
                <w:b/>
                <w:bCs/>
                <w:sz w:val="24"/>
                <w:szCs w:val="24"/>
              </w:rPr>
              <w:t>A</w:t>
            </w:r>
          </w:p>
        </w:tc>
        <w:tc>
          <w:tcPr>
            <w:tcW w:w="0" w:type="auto"/>
          </w:tcPr>
          <w:p w14:paraId="727722AF" w14:textId="7DB11150" w:rsidR="0015222E" w:rsidRPr="0015222E" w:rsidRDefault="0015222E" w:rsidP="00D2302D">
            <w:pPr>
              <w:spacing w:after="0"/>
              <w:jc w:val="center"/>
              <w:rPr>
                <w:rFonts w:ascii="Times New Roman" w:hAnsi="Times New Roman"/>
                <w:sz w:val="24"/>
                <w:szCs w:val="24"/>
              </w:rPr>
            </w:pPr>
            <w:proofErr w:type="spellStart"/>
            <w:r w:rsidRPr="0015222E">
              <w:rPr>
                <w:rFonts w:ascii="Times New Roman" w:hAnsi="Times New Roman"/>
                <w:sz w:val="24"/>
                <w:szCs w:val="24"/>
              </w:rPr>
              <w:t>N°</w:t>
            </w:r>
            <w:proofErr w:type="spellEnd"/>
            <w:r w:rsidRPr="0015222E">
              <w:rPr>
                <w:rFonts w:ascii="Times New Roman" w:hAnsi="Times New Roman"/>
                <w:sz w:val="24"/>
                <w:szCs w:val="24"/>
              </w:rPr>
              <w:t xml:space="preserve"> ratones claros</w:t>
            </w:r>
          </w:p>
        </w:tc>
        <w:tc>
          <w:tcPr>
            <w:tcW w:w="0" w:type="auto"/>
            <w:vAlign w:val="center"/>
          </w:tcPr>
          <w:p w14:paraId="5F7A7C9F" w14:textId="53F8D89B"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10</w:t>
            </w:r>
          </w:p>
        </w:tc>
        <w:tc>
          <w:tcPr>
            <w:tcW w:w="0" w:type="auto"/>
            <w:vAlign w:val="center"/>
          </w:tcPr>
          <w:p w14:paraId="790BD313" w14:textId="49E05E97"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11</w:t>
            </w:r>
          </w:p>
        </w:tc>
        <w:tc>
          <w:tcPr>
            <w:tcW w:w="0" w:type="auto"/>
            <w:vAlign w:val="center"/>
          </w:tcPr>
          <w:p w14:paraId="55AD6EA5" w14:textId="4E949CB7"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10</w:t>
            </w:r>
          </w:p>
        </w:tc>
        <w:tc>
          <w:tcPr>
            <w:tcW w:w="0" w:type="auto"/>
            <w:vAlign w:val="center"/>
          </w:tcPr>
          <w:p w14:paraId="797A9BC3" w14:textId="2F7A21E4"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11</w:t>
            </w:r>
          </w:p>
        </w:tc>
      </w:tr>
      <w:tr w:rsidR="0015222E" w:rsidRPr="0015222E" w14:paraId="7323FE4E" w14:textId="77777777" w:rsidTr="00D2302D">
        <w:tc>
          <w:tcPr>
            <w:tcW w:w="0" w:type="auto"/>
            <w:vMerge/>
          </w:tcPr>
          <w:p w14:paraId="44FEA8D0" w14:textId="77777777" w:rsidR="0015222E" w:rsidRPr="0015222E" w:rsidRDefault="0015222E" w:rsidP="00D2302D">
            <w:pPr>
              <w:spacing w:after="0"/>
              <w:jc w:val="center"/>
              <w:rPr>
                <w:rFonts w:ascii="Times New Roman" w:hAnsi="Times New Roman"/>
                <w:b/>
                <w:bCs/>
                <w:sz w:val="24"/>
                <w:szCs w:val="24"/>
              </w:rPr>
            </w:pPr>
          </w:p>
        </w:tc>
        <w:tc>
          <w:tcPr>
            <w:tcW w:w="0" w:type="auto"/>
          </w:tcPr>
          <w:p w14:paraId="789F1CFC" w14:textId="4C378E1E" w:rsidR="0015222E" w:rsidRPr="0015222E" w:rsidRDefault="0015222E" w:rsidP="00D2302D">
            <w:pPr>
              <w:spacing w:after="0"/>
              <w:jc w:val="center"/>
              <w:rPr>
                <w:rFonts w:ascii="Times New Roman" w:hAnsi="Times New Roman"/>
                <w:sz w:val="24"/>
                <w:szCs w:val="24"/>
              </w:rPr>
            </w:pPr>
            <w:proofErr w:type="spellStart"/>
            <w:r w:rsidRPr="0015222E">
              <w:rPr>
                <w:rFonts w:ascii="Times New Roman" w:hAnsi="Times New Roman"/>
                <w:sz w:val="24"/>
                <w:szCs w:val="24"/>
              </w:rPr>
              <w:t>N°</w:t>
            </w:r>
            <w:proofErr w:type="spellEnd"/>
            <w:r w:rsidRPr="0015222E">
              <w:rPr>
                <w:rFonts w:ascii="Times New Roman" w:hAnsi="Times New Roman"/>
                <w:sz w:val="24"/>
                <w:szCs w:val="24"/>
              </w:rPr>
              <w:t xml:space="preserve"> ratones oscuros</w:t>
            </w:r>
          </w:p>
        </w:tc>
        <w:tc>
          <w:tcPr>
            <w:tcW w:w="0" w:type="auto"/>
            <w:vAlign w:val="center"/>
          </w:tcPr>
          <w:p w14:paraId="0B27DF32" w14:textId="3CB1528D"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2</w:t>
            </w:r>
          </w:p>
        </w:tc>
        <w:tc>
          <w:tcPr>
            <w:tcW w:w="0" w:type="auto"/>
            <w:vAlign w:val="center"/>
          </w:tcPr>
          <w:p w14:paraId="13AA2728" w14:textId="0596A8BE"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w:t>
            </w:r>
          </w:p>
        </w:tc>
        <w:tc>
          <w:tcPr>
            <w:tcW w:w="0" w:type="auto"/>
            <w:vAlign w:val="center"/>
          </w:tcPr>
          <w:p w14:paraId="01ACE088" w14:textId="41AE1D50"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2</w:t>
            </w:r>
          </w:p>
        </w:tc>
        <w:tc>
          <w:tcPr>
            <w:tcW w:w="0" w:type="auto"/>
            <w:vAlign w:val="center"/>
          </w:tcPr>
          <w:p w14:paraId="602E8152" w14:textId="04EE9BFD"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w:t>
            </w:r>
          </w:p>
        </w:tc>
      </w:tr>
      <w:tr w:rsidR="0015222E" w:rsidRPr="0015222E" w14:paraId="155EEE3B" w14:textId="77777777" w:rsidTr="00D2302D">
        <w:tc>
          <w:tcPr>
            <w:tcW w:w="0" w:type="auto"/>
            <w:vMerge w:val="restart"/>
          </w:tcPr>
          <w:p w14:paraId="0843A6FC" w14:textId="57B66B56" w:rsidR="0015222E" w:rsidRPr="0015222E" w:rsidRDefault="0015222E" w:rsidP="00D2302D">
            <w:pPr>
              <w:spacing w:after="0"/>
              <w:jc w:val="center"/>
              <w:rPr>
                <w:rFonts w:ascii="Times New Roman" w:hAnsi="Times New Roman"/>
                <w:b/>
                <w:bCs/>
                <w:sz w:val="24"/>
                <w:szCs w:val="24"/>
              </w:rPr>
            </w:pPr>
            <w:r w:rsidRPr="0015222E">
              <w:rPr>
                <w:rFonts w:ascii="Times New Roman" w:hAnsi="Times New Roman"/>
                <w:b/>
                <w:bCs/>
                <w:sz w:val="24"/>
                <w:szCs w:val="24"/>
              </w:rPr>
              <w:t>Sitio</w:t>
            </w:r>
          </w:p>
          <w:p w14:paraId="46DFED2C" w14:textId="2669C58D" w:rsidR="0015222E" w:rsidRPr="0015222E" w:rsidRDefault="0015222E" w:rsidP="00D2302D">
            <w:pPr>
              <w:spacing w:after="0"/>
              <w:jc w:val="center"/>
              <w:rPr>
                <w:rFonts w:ascii="Times New Roman" w:hAnsi="Times New Roman"/>
                <w:b/>
                <w:bCs/>
                <w:sz w:val="24"/>
                <w:szCs w:val="24"/>
              </w:rPr>
            </w:pPr>
            <w:r w:rsidRPr="0015222E">
              <w:rPr>
                <w:rFonts w:ascii="Times New Roman" w:hAnsi="Times New Roman"/>
                <w:b/>
                <w:bCs/>
                <w:sz w:val="24"/>
                <w:szCs w:val="24"/>
              </w:rPr>
              <w:t>B</w:t>
            </w:r>
          </w:p>
        </w:tc>
        <w:tc>
          <w:tcPr>
            <w:tcW w:w="0" w:type="auto"/>
          </w:tcPr>
          <w:p w14:paraId="179A8E1F" w14:textId="46CFDF08" w:rsidR="0015222E" w:rsidRPr="0015222E" w:rsidRDefault="0015222E" w:rsidP="00D2302D">
            <w:pPr>
              <w:spacing w:after="0"/>
              <w:jc w:val="center"/>
              <w:rPr>
                <w:rFonts w:ascii="Times New Roman" w:hAnsi="Times New Roman"/>
                <w:sz w:val="24"/>
                <w:szCs w:val="24"/>
              </w:rPr>
            </w:pPr>
            <w:proofErr w:type="spellStart"/>
            <w:r w:rsidRPr="0015222E">
              <w:rPr>
                <w:rFonts w:ascii="Times New Roman" w:hAnsi="Times New Roman"/>
                <w:sz w:val="24"/>
                <w:szCs w:val="24"/>
              </w:rPr>
              <w:t>N°</w:t>
            </w:r>
            <w:proofErr w:type="spellEnd"/>
            <w:r w:rsidRPr="0015222E">
              <w:rPr>
                <w:rFonts w:ascii="Times New Roman" w:hAnsi="Times New Roman"/>
                <w:sz w:val="24"/>
                <w:szCs w:val="24"/>
              </w:rPr>
              <w:t xml:space="preserve"> ratones claros</w:t>
            </w:r>
          </w:p>
        </w:tc>
        <w:tc>
          <w:tcPr>
            <w:tcW w:w="0" w:type="auto"/>
            <w:vAlign w:val="center"/>
          </w:tcPr>
          <w:p w14:paraId="1F4B0CA3" w14:textId="2A92B13F"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10</w:t>
            </w:r>
          </w:p>
        </w:tc>
        <w:tc>
          <w:tcPr>
            <w:tcW w:w="0" w:type="auto"/>
            <w:vAlign w:val="center"/>
          </w:tcPr>
          <w:p w14:paraId="1D3086BC" w14:textId="3F99AD35"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9</w:t>
            </w:r>
          </w:p>
        </w:tc>
        <w:tc>
          <w:tcPr>
            <w:tcW w:w="0" w:type="auto"/>
            <w:vAlign w:val="center"/>
          </w:tcPr>
          <w:p w14:paraId="69AD92A4" w14:textId="364CF70A"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6</w:t>
            </w:r>
          </w:p>
        </w:tc>
        <w:tc>
          <w:tcPr>
            <w:tcW w:w="0" w:type="auto"/>
            <w:vAlign w:val="center"/>
          </w:tcPr>
          <w:p w14:paraId="42DF8E32" w14:textId="7B72FA05"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2</w:t>
            </w:r>
          </w:p>
        </w:tc>
      </w:tr>
      <w:tr w:rsidR="0015222E" w:rsidRPr="0015222E" w14:paraId="70DB0941" w14:textId="77777777" w:rsidTr="00D2302D">
        <w:tc>
          <w:tcPr>
            <w:tcW w:w="0" w:type="auto"/>
            <w:vMerge/>
          </w:tcPr>
          <w:p w14:paraId="75E60DA5" w14:textId="77777777" w:rsidR="0015222E" w:rsidRPr="0015222E" w:rsidRDefault="0015222E" w:rsidP="00D2302D">
            <w:pPr>
              <w:spacing w:after="0"/>
              <w:jc w:val="center"/>
              <w:rPr>
                <w:rFonts w:ascii="Times New Roman" w:hAnsi="Times New Roman"/>
                <w:sz w:val="24"/>
                <w:szCs w:val="24"/>
              </w:rPr>
            </w:pPr>
          </w:p>
        </w:tc>
        <w:tc>
          <w:tcPr>
            <w:tcW w:w="0" w:type="auto"/>
          </w:tcPr>
          <w:p w14:paraId="15A66655" w14:textId="2FAC1524" w:rsidR="0015222E" w:rsidRPr="0015222E" w:rsidRDefault="0015222E" w:rsidP="00D2302D">
            <w:pPr>
              <w:spacing w:after="0"/>
              <w:jc w:val="center"/>
              <w:rPr>
                <w:rFonts w:ascii="Times New Roman" w:hAnsi="Times New Roman"/>
                <w:sz w:val="24"/>
                <w:szCs w:val="24"/>
              </w:rPr>
            </w:pPr>
            <w:proofErr w:type="spellStart"/>
            <w:r w:rsidRPr="0015222E">
              <w:rPr>
                <w:rFonts w:ascii="Times New Roman" w:hAnsi="Times New Roman"/>
                <w:sz w:val="24"/>
                <w:szCs w:val="24"/>
              </w:rPr>
              <w:t>N°</w:t>
            </w:r>
            <w:proofErr w:type="spellEnd"/>
            <w:r w:rsidRPr="0015222E">
              <w:rPr>
                <w:rFonts w:ascii="Times New Roman" w:hAnsi="Times New Roman"/>
                <w:sz w:val="24"/>
                <w:szCs w:val="24"/>
              </w:rPr>
              <w:t xml:space="preserve"> ratones oscuros</w:t>
            </w:r>
          </w:p>
        </w:tc>
        <w:tc>
          <w:tcPr>
            <w:tcW w:w="0" w:type="auto"/>
            <w:vAlign w:val="center"/>
          </w:tcPr>
          <w:p w14:paraId="2BB09A3B" w14:textId="79B8C236"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2</w:t>
            </w:r>
          </w:p>
        </w:tc>
        <w:tc>
          <w:tcPr>
            <w:tcW w:w="0" w:type="auto"/>
            <w:vAlign w:val="center"/>
          </w:tcPr>
          <w:p w14:paraId="31198A9F" w14:textId="7FD4365E"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3</w:t>
            </w:r>
          </w:p>
        </w:tc>
        <w:tc>
          <w:tcPr>
            <w:tcW w:w="0" w:type="auto"/>
            <w:vAlign w:val="center"/>
          </w:tcPr>
          <w:p w14:paraId="3BE7D0A6" w14:textId="4FA7685E"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6</w:t>
            </w:r>
          </w:p>
        </w:tc>
        <w:tc>
          <w:tcPr>
            <w:tcW w:w="0" w:type="auto"/>
            <w:vAlign w:val="center"/>
          </w:tcPr>
          <w:p w14:paraId="473C56CE" w14:textId="2C42E742" w:rsidR="0015222E" w:rsidRPr="0015222E" w:rsidRDefault="00D2302D" w:rsidP="00D2302D">
            <w:pPr>
              <w:spacing w:after="0"/>
              <w:jc w:val="center"/>
              <w:rPr>
                <w:rFonts w:ascii="Times New Roman" w:hAnsi="Times New Roman"/>
                <w:sz w:val="24"/>
                <w:szCs w:val="24"/>
              </w:rPr>
            </w:pPr>
            <w:r>
              <w:rPr>
                <w:rFonts w:ascii="Times New Roman" w:hAnsi="Times New Roman"/>
                <w:sz w:val="24"/>
                <w:szCs w:val="24"/>
              </w:rPr>
              <w:t>10</w:t>
            </w:r>
          </w:p>
        </w:tc>
      </w:tr>
    </w:tbl>
    <w:p w14:paraId="2220ED7E" w14:textId="77777777" w:rsidR="00FA77DF" w:rsidRDefault="00FA77DF" w:rsidP="0015222E">
      <w:pPr>
        <w:ind w:left="360"/>
        <w:jc w:val="center"/>
        <w:rPr>
          <w:rFonts w:ascii="Times New Roman" w:hAnsi="Times New Roman"/>
        </w:rPr>
      </w:pPr>
    </w:p>
    <w:p w14:paraId="6D060B0C" w14:textId="1BE2B66F" w:rsidR="00AA4670" w:rsidRDefault="00EB2562" w:rsidP="00AA4670">
      <w:pPr>
        <w:pStyle w:val="Prrafodelista"/>
        <w:numPr>
          <w:ilvl w:val="0"/>
          <w:numId w:val="2"/>
        </w:numPr>
        <w:jc w:val="both"/>
        <w:rPr>
          <w:rFonts w:ascii="Times New Roman" w:hAnsi="Times New Roman"/>
        </w:rPr>
      </w:pPr>
      <w:r>
        <w:rPr>
          <w:rFonts w:ascii="Times New Roman" w:hAnsi="Times New Roman"/>
        </w:rPr>
        <w:t>Realizar</w:t>
      </w:r>
      <w:r w:rsidRPr="00EB2562">
        <w:rPr>
          <w:rFonts w:ascii="Times New Roman" w:hAnsi="Times New Roman"/>
        </w:rPr>
        <w:t xml:space="preserve"> un gráfico de barras que muestre la distribución de los ratones en los sitios A y B a través del tiempo. Asegúrese de escribir un título adecuado para el gráfico, y títulos y nombres para los ejes x e y. Puede separar A y B en dos gráficos.</w:t>
      </w:r>
    </w:p>
    <w:p w14:paraId="637D8987" w14:textId="77777777" w:rsidR="00AA4670" w:rsidRDefault="00AA4670" w:rsidP="00AA4670">
      <w:pPr>
        <w:pStyle w:val="Prrafodelista"/>
        <w:ind w:left="1068"/>
        <w:jc w:val="both"/>
        <w:rPr>
          <w:rFonts w:ascii="Times New Roman" w:hAnsi="Times New Roman"/>
        </w:rPr>
      </w:pPr>
    </w:p>
    <w:p w14:paraId="6489C61F" w14:textId="77777777" w:rsidR="00AA4670" w:rsidRDefault="002B7D86" w:rsidP="00AA4670">
      <w:pPr>
        <w:pStyle w:val="Prrafodelista"/>
        <w:numPr>
          <w:ilvl w:val="0"/>
          <w:numId w:val="2"/>
        </w:numPr>
        <w:jc w:val="both"/>
        <w:rPr>
          <w:rFonts w:ascii="Times New Roman" w:hAnsi="Times New Roman"/>
        </w:rPr>
      </w:pPr>
      <w:r w:rsidRPr="00AA4670">
        <w:rPr>
          <w:rFonts w:ascii="Times New Roman" w:hAnsi="Times New Roman"/>
        </w:rPr>
        <w:t>A</w:t>
      </w:r>
      <w:r w:rsidR="00FA3A8B" w:rsidRPr="00AA4670">
        <w:rPr>
          <w:rFonts w:ascii="Times New Roman" w:hAnsi="Times New Roman"/>
        </w:rPr>
        <w:t xml:space="preserve"> partir de la observación de los datos</w:t>
      </w:r>
      <w:r w:rsidR="00060303" w:rsidRPr="00AA4670">
        <w:rPr>
          <w:rFonts w:ascii="Times New Roman" w:hAnsi="Times New Roman"/>
        </w:rPr>
        <w:t xml:space="preserve"> presentados</w:t>
      </w:r>
      <w:r w:rsidR="00FA3A8B" w:rsidRPr="00AA4670">
        <w:rPr>
          <w:rFonts w:ascii="Times New Roman" w:hAnsi="Times New Roman"/>
        </w:rPr>
        <w:t xml:space="preserve"> y los gráficos realizados</w:t>
      </w:r>
      <w:r w:rsidRPr="00AA4670">
        <w:rPr>
          <w:rFonts w:ascii="Times New Roman" w:hAnsi="Times New Roman"/>
        </w:rPr>
        <w:t xml:space="preserve">, elabore una explicación </w:t>
      </w:r>
      <w:r w:rsidR="005C14C3" w:rsidRPr="00AA4670">
        <w:rPr>
          <w:rFonts w:ascii="Times New Roman" w:hAnsi="Times New Roman"/>
        </w:rPr>
        <w:t>en la cual se comente cómo cambió en el tiempo y en cada sitio la población</w:t>
      </w:r>
      <w:r w:rsidR="00C50BFC" w:rsidRPr="00AA4670">
        <w:rPr>
          <w:rFonts w:ascii="Times New Roman" w:hAnsi="Times New Roman"/>
        </w:rPr>
        <w:t>, y qué causo estos cambios</w:t>
      </w:r>
      <w:r w:rsidR="009E1674" w:rsidRPr="00AA4670">
        <w:rPr>
          <w:rFonts w:ascii="Times New Roman" w:hAnsi="Times New Roman"/>
        </w:rPr>
        <w:t xml:space="preserve">. </w:t>
      </w:r>
    </w:p>
    <w:p w14:paraId="5B175A55" w14:textId="51236313" w:rsidR="00FA3A8B" w:rsidRDefault="00CF62C9" w:rsidP="00AA4670">
      <w:pPr>
        <w:jc w:val="both"/>
        <w:rPr>
          <w:rFonts w:ascii="Times New Roman" w:hAnsi="Times New Roman"/>
        </w:rPr>
      </w:pPr>
      <w:r w:rsidRPr="00AA4670">
        <w:rPr>
          <w:rFonts w:ascii="Times New Roman" w:hAnsi="Times New Roman"/>
        </w:rPr>
        <w:t>Puede ayudarse pensando</w:t>
      </w:r>
      <w:r w:rsidR="00AA4670">
        <w:rPr>
          <w:rFonts w:ascii="Times New Roman" w:hAnsi="Times New Roman"/>
        </w:rPr>
        <w:t>: ¿Cómo el color del pelaje afecta la aptitud biológica</w:t>
      </w:r>
      <w:r w:rsidR="00AA4670" w:rsidRPr="00AA4670">
        <w:t xml:space="preserve"> </w:t>
      </w:r>
      <w:r w:rsidR="00AA4670">
        <w:t>(</w:t>
      </w:r>
      <w:r w:rsidR="00AA4670" w:rsidRPr="00AA4670">
        <w:rPr>
          <w:rFonts w:ascii="Times New Roman" w:hAnsi="Times New Roman"/>
        </w:rPr>
        <w:t xml:space="preserve">habilidad de un organismo para sobrevivir y producir </w:t>
      </w:r>
      <w:r w:rsidR="00290B33" w:rsidRPr="00AA4670">
        <w:rPr>
          <w:rFonts w:ascii="Times New Roman" w:hAnsi="Times New Roman"/>
        </w:rPr>
        <w:t>crías</w:t>
      </w:r>
      <w:r w:rsidR="00290B33">
        <w:rPr>
          <w:rFonts w:ascii="Times New Roman" w:hAnsi="Times New Roman"/>
        </w:rPr>
        <w:t>) ?, ¿H</w:t>
      </w:r>
      <w:r w:rsidRPr="00AA4670">
        <w:rPr>
          <w:rFonts w:ascii="Times New Roman" w:hAnsi="Times New Roman"/>
        </w:rPr>
        <w:t>ay una direccionalidad en los cambios</w:t>
      </w:r>
      <w:r w:rsidR="00AA4670">
        <w:rPr>
          <w:rFonts w:ascii="Times New Roman" w:hAnsi="Times New Roman"/>
        </w:rPr>
        <w:t>,</w:t>
      </w:r>
      <w:r w:rsidR="00290B33">
        <w:rPr>
          <w:rFonts w:ascii="Times New Roman" w:hAnsi="Times New Roman"/>
        </w:rPr>
        <w:t xml:space="preserve"> en ambos sitios ocurre esto?</w:t>
      </w:r>
      <w:r w:rsidR="00AA4670">
        <w:rPr>
          <w:rFonts w:ascii="Times New Roman" w:hAnsi="Times New Roman"/>
        </w:rPr>
        <w:t xml:space="preserve"> </w:t>
      </w:r>
      <w:r w:rsidR="00290B33">
        <w:rPr>
          <w:rFonts w:ascii="Times New Roman" w:hAnsi="Times New Roman"/>
        </w:rPr>
        <w:t>¿A</w:t>
      </w:r>
      <w:r w:rsidR="00AA4670">
        <w:rPr>
          <w:rFonts w:ascii="Times New Roman" w:hAnsi="Times New Roman"/>
        </w:rPr>
        <w:t xml:space="preserve"> qué puede deberse que </w:t>
      </w:r>
      <w:r w:rsidR="00AA4670" w:rsidRPr="00AA4670">
        <w:rPr>
          <w:rFonts w:ascii="Times New Roman" w:hAnsi="Times New Roman"/>
        </w:rPr>
        <w:t>la presencia de ratones de color oscuro en el sitio A</w:t>
      </w:r>
      <w:r w:rsidR="00AA4670">
        <w:rPr>
          <w:rFonts w:ascii="Times New Roman" w:hAnsi="Times New Roman"/>
        </w:rPr>
        <w:t xml:space="preserve"> no se vuelva </w:t>
      </w:r>
      <w:r w:rsidR="00290B33">
        <w:rPr>
          <w:rFonts w:ascii="Times New Roman" w:hAnsi="Times New Roman"/>
        </w:rPr>
        <w:t xml:space="preserve">el fenotipo </w:t>
      </w:r>
      <w:r w:rsidR="00AA4670">
        <w:rPr>
          <w:rFonts w:ascii="Times New Roman" w:hAnsi="Times New Roman"/>
        </w:rPr>
        <w:t xml:space="preserve">más común? </w:t>
      </w:r>
      <w:r w:rsidR="001F3D12" w:rsidRPr="00AA4670">
        <w:rPr>
          <w:rFonts w:ascii="Times New Roman" w:hAnsi="Times New Roman"/>
        </w:rPr>
        <w:t xml:space="preserve"> </w:t>
      </w:r>
    </w:p>
    <w:p w14:paraId="559CA35F" w14:textId="77777777" w:rsidR="003B7C40" w:rsidRPr="00AA4670" w:rsidRDefault="003B7C40" w:rsidP="00AA4670">
      <w:pPr>
        <w:jc w:val="both"/>
        <w:rPr>
          <w:rFonts w:ascii="Times New Roman" w:hAnsi="Times New Roman"/>
        </w:rPr>
      </w:pPr>
    </w:p>
    <w:p w14:paraId="6945E8F6" w14:textId="15B4B8D4" w:rsidR="001E109A" w:rsidRPr="00BE0F80" w:rsidRDefault="003B7C40" w:rsidP="00BE0F80">
      <w:pPr>
        <w:jc w:val="both"/>
        <w:rPr>
          <w:rFonts w:ascii="Times New Roman" w:hAnsi="Times New Roman"/>
          <w:b/>
          <w:bCs/>
          <w:u w:val="single"/>
        </w:rPr>
      </w:pPr>
      <w:r>
        <w:rPr>
          <w:rFonts w:ascii="Times New Roman" w:hAnsi="Times New Roman"/>
          <w:b/>
          <w:bCs/>
          <w:u w:val="single"/>
        </w:rPr>
        <w:t xml:space="preserve">ACTIVIDADES: </w:t>
      </w:r>
      <w:r w:rsidR="00BE0F80" w:rsidRPr="00BE0F80">
        <w:rPr>
          <w:rFonts w:ascii="Times New Roman" w:hAnsi="Times New Roman"/>
          <w:b/>
          <w:bCs/>
          <w:u w:val="single"/>
        </w:rPr>
        <w:t>TIPOS DE SELECCIÓN</w:t>
      </w:r>
    </w:p>
    <w:p w14:paraId="44A59EFB" w14:textId="20D0D442" w:rsidR="003B7C40" w:rsidRDefault="003B7C40">
      <w:pPr>
        <w:pStyle w:val="Prrafodelista"/>
        <w:numPr>
          <w:ilvl w:val="0"/>
          <w:numId w:val="8"/>
        </w:numPr>
        <w:jc w:val="both"/>
        <w:rPr>
          <w:rFonts w:ascii="Times New Roman" w:hAnsi="Times New Roman"/>
        </w:rPr>
      </w:pPr>
      <w:r w:rsidRPr="003B7C40">
        <w:rPr>
          <w:rFonts w:ascii="Times New Roman" w:hAnsi="Times New Roman"/>
        </w:rPr>
        <w:t>¿De qué manera la selección normalizadora afecta al reservorio génico?, ¿y la Selección disruptiva? ¿Y la selección direccional?</w:t>
      </w:r>
    </w:p>
    <w:p w14:paraId="066BAFFD" w14:textId="77777777" w:rsidR="003B7C40" w:rsidRDefault="003B7C40" w:rsidP="003B7C40">
      <w:pPr>
        <w:pStyle w:val="Prrafodelista"/>
        <w:ind w:left="360"/>
        <w:jc w:val="both"/>
        <w:rPr>
          <w:rFonts w:ascii="Times New Roman" w:hAnsi="Times New Roman"/>
        </w:rPr>
      </w:pPr>
    </w:p>
    <w:p w14:paraId="2875F94B" w14:textId="0DDE9D09" w:rsidR="00291D0C" w:rsidRDefault="003B7C40" w:rsidP="003B7C40">
      <w:pPr>
        <w:pStyle w:val="Prrafodelista"/>
        <w:numPr>
          <w:ilvl w:val="0"/>
          <w:numId w:val="8"/>
        </w:numPr>
        <w:jc w:val="both"/>
        <w:rPr>
          <w:rFonts w:ascii="Times New Roman" w:hAnsi="Times New Roman"/>
        </w:rPr>
      </w:pPr>
      <w:r w:rsidRPr="003B7C40">
        <w:rPr>
          <w:rFonts w:ascii="Times New Roman" w:hAnsi="Times New Roman"/>
        </w:rPr>
        <w:t>Desde una perspectiva evolutiva, la longevidad de los animales una vez pasada la edad reproductiva generalmente es inútil. ¿Por qué? ¿Qué situaciones podrían ser excepciones? ¿Puede pensar en alguna razón por la cual la longevidad pueda ser dañina desde el punto de vista evolutivo?</w:t>
      </w:r>
    </w:p>
    <w:p w14:paraId="67BDBB09" w14:textId="77777777" w:rsidR="003B7C40" w:rsidRPr="003B7C40" w:rsidRDefault="003B7C40" w:rsidP="003B7C40">
      <w:pPr>
        <w:pStyle w:val="Prrafodelista"/>
        <w:rPr>
          <w:rFonts w:ascii="Times New Roman" w:hAnsi="Times New Roman"/>
        </w:rPr>
      </w:pPr>
    </w:p>
    <w:p w14:paraId="4CAEEA57" w14:textId="7BFF0661" w:rsidR="00ED6B04" w:rsidRDefault="003B7C40" w:rsidP="00ED6B04">
      <w:pPr>
        <w:pStyle w:val="Prrafodelista"/>
        <w:numPr>
          <w:ilvl w:val="0"/>
          <w:numId w:val="8"/>
        </w:numPr>
        <w:jc w:val="both"/>
        <w:rPr>
          <w:rFonts w:ascii="Times New Roman" w:hAnsi="Times New Roman"/>
        </w:rPr>
      </w:pPr>
      <w:r w:rsidRPr="003B7C40">
        <w:rPr>
          <w:rFonts w:ascii="Times New Roman" w:hAnsi="Times New Roman"/>
        </w:rPr>
        <w:t>A qué tipo de selección nos referimos cuando la competencia es entre los miembros de un sexo para aparearse con el sexo opuesto, como la que ocurre entre los machos de los elefantes marinos para controlar un harén. Fundamenta y ejemplifica considerando: mecanismos previos a la cópula, mecanismos posteriores a la cópula, competencia espermática.</w:t>
      </w:r>
    </w:p>
    <w:p w14:paraId="2A597804" w14:textId="77777777" w:rsidR="00ED6B04" w:rsidRPr="00ED6B04" w:rsidRDefault="00ED6B04" w:rsidP="00ED6B04">
      <w:pPr>
        <w:pStyle w:val="Prrafodelista"/>
        <w:rPr>
          <w:rFonts w:ascii="Times New Roman" w:hAnsi="Times New Roman"/>
        </w:rPr>
      </w:pPr>
    </w:p>
    <w:p w14:paraId="41DE1BF3" w14:textId="3236C994" w:rsidR="001A7158" w:rsidRDefault="00D22D3F" w:rsidP="00D22D3F">
      <w:pPr>
        <w:jc w:val="both"/>
        <w:rPr>
          <w:rFonts w:ascii="Times New Roman" w:hAnsi="Times New Roman"/>
          <w:b/>
          <w:bCs/>
          <w:u w:val="single"/>
        </w:rPr>
      </w:pPr>
      <w:r>
        <w:rPr>
          <w:rFonts w:ascii="Times New Roman" w:hAnsi="Times New Roman"/>
          <w:b/>
          <w:bCs/>
          <w:u w:val="single"/>
        </w:rPr>
        <w:lastRenderedPageBreak/>
        <w:t xml:space="preserve">ACTIVIDADES: </w:t>
      </w:r>
      <w:r>
        <w:rPr>
          <w:rFonts w:ascii="Times New Roman" w:hAnsi="Times New Roman"/>
          <w:b/>
          <w:bCs/>
          <w:u w:val="single"/>
        </w:rPr>
        <w:t>DESAFIANDO A LA SELECCIÓN</w:t>
      </w:r>
    </w:p>
    <w:p w14:paraId="290EA1C7" w14:textId="0D484481" w:rsidR="000F2696" w:rsidRPr="00270A39" w:rsidRDefault="00D22D3F" w:rsidP="006808D6">
      <w:pPr>
        <w:pStyle w:val="Prrafodelista"/>
        <w:numPr>
          <w:ilvl w:val="0"/>
          <w:numId w:val="9"/>
        </w:numPr>
        <w:spacing w:after="0"/>
        <w:jc w:val="both"/>
        <w:rPr>
          <w:rFonts w:ascii="Times New Roman" w:eastAsia="Times New Roman" w:hAnsi="Times New Roman"/>
          <w:b/>
          <w:lang w:eastAsia="es-AR"/>
        </w:rPr>
      </w:pPr>
      <w:r w:rsidRPr="00270A39">
        <w:rPr>
          <w:rFonts w:ascii="Times New Roman" w:hAnsi="Times New Roman"/>
        </w:rPr>
        <w:t xml:space="preserve">Investigue y comente brevemente qué entiende por “comportamiento altruista”, y reflexione acerca de cómo se relaciona con </w:t>
      </w:r>
      <w:r w:rsidR="00270A39" w:rsidRPr="00270A39">
        <w:rPr>
          <w:rFonts w:ascii="Times New Roman" w:hAnsi="Times New Roman"/>
        </w:rPr>
        <w:t xml:space="preserve">la Selección Natural. </w:t>
      </w:r>
      <w:r w:rsidR="00270A39">
        <w:rPr>
          <w:rFonts w:ascii="Times New Roman" w:hAnsi="Times New Roman"/>
        </w:rPr>
        <w:t>C</w:t>
      </w:r>
      <w:r w:rsidR="000F2696" w:rsidRPr="00270A39">
        <w:rPr>
          <w:rFonts w:ascii="Times New Roman" w:eastAsia="Times New Roman" w:hAnsi="Times New Roman"/>
          <w:lang w:eastAsia="es-AR"/>
        </w:rPr>
        <w:t>itar ejemplos de</w:t>
      </w:r>
      <w:r w:rsidR="000F2696" w:rsidRPr="00270A39">
        <w:rPr>
          <w:rFonts w:ascii="Times New Roman" w:eastAsia="Times New Roman" w:hAnsi="Times New Roman"/>
          <w:b/>
          <w:lang w:eastAsia="es-AR"/>
        </w:rPr>
        <w:t xml:space="preserve"> </w:t>
      </w:r>
      <w:r w:rsidR="000F2696" w:rsidRPr="00270A39">
        <w:rPr>
          <w:rFonts w:ascii="Times New Roman" w:eastAsia="Times New Roman" w:hAnsi="Times New Roman"/>
          <w:lang w:eastAsia="es-AR"/>
        </w:rPr>
        <w:t>comportamiento altruista.</w:t>
      </w:r>
    </w:p>
    <w:p w14:paraId="737FFC8B" w14:textId="77777777" w:rsidR="000F2696" w:rsidRPr="00903036" w:rsidRDefault="000F2696" w:rsidP="000F2696">
      <w:pPr>
        <w:numPr>
          <w:ilvl w:val="0"/>
          <w:numId w:val="9"/>
        </w:numPr>
        <w:spacing w:after="0"/>
        <w:jc w:val="both"/>
        <w:rPr>
          <w:rFonts w:ascii="Times New Roman" w:eastAsia="Times New Roman" w:hAnsi="Times New Roman"/>
          <w:lang w:eastAsia="es-AR"/>
        </w:rPr>
      </w:pPr>
      <w:r w:rsidRPr="00903036">
        <w:rPr>
          <w:rFonts w:ascii="Times New Roman" w:eastAsia="Times New Roman" w:hAnsi="Times New Roman"/>
          <w:lang w:eastAsia="es-AR"/>
        </w:rPr>
        <w:t xml:space="preserve">Mencionar hipótesis de la Teoría del Gen Egoísta. </w:t>
      </w:r>
    </w:p>
    <w:p w14:paraId="2B4D51F8" w14:textId="450A666C" w:rsidR="000F2696" w:rsidRPr="00284FD9" w:rsidRDefault="003B13AB" w:rsidP="000F2696">
      <w:pPr>
        <w:numPr>
          <w:ilvl w:val="0"/>
          <w:numId w:val="9"/>
        </w:numPr>
        <w:spacing w:after="0"/>
        <w:jc w:val="both"/>
        <w:rPr>
          <w:rFonts w:ascii="Times New Roman" w:eastAsia="Times New Roman" w:hAnsi="Times New Roman"/>
          <w:lang w:eastAsia="es-AR"/>
        </w:rPr>
      </w:pPr>
      <w:r w:rsidRPr="00284FD9">
        <w:rPr>
          <w:rFonts w:ascii="Times New Roman" w:eastAsia="Times New Roman" w:hAnsi="Times New Roman"/>
          <w:lang w:eastAsia="es-AR"/>
        </w:rPr>
        <w:t>¿Como puede la Selección Natural favorecer a individuos que no tienen hijos?</w:t>
      </w:r>
    </w:p>
    <w:p w14:paraId="696518A7" w14:textId="77777777" w:rsidR="000F2696" w:rsidRDefault="000F2696" w:rsidP="00284FD9">
      <w:pPr>
        <w:pStyle w:val="Prrafodelista"/>
        <w:ind w:left="360"/>
        <w:jc w:val="both"/>
        <w:rPr>
          <w:rFonts w:ascii="Times New Roman" w:hAnsi="Times New Roman"/>
        </w:rPr>
      </w:pPr>
    </w:p>
    <w:p w14:paraId="3EEA6B94" w14:textId="3ACBB2D3" w:rsidR="00D4650D" w:rsidRDefault="00D4650D" w:rsidP="00284FD9">
      <w:pPr>
        <w:pStyle w:val="Prrafodelista"/>
        <w:ind w:left="360"/>
        <w:jc w:val="both"/>
        <w:rPr>
          <w:rFonts w:ascii="Times New Roman" w:hAnsi="Times New Roman"/>
        </w:rPr>
      </w:pPr>
      <w:r>
        <w:rPr>
          <w:rFonts w:ascii="Times New Roman" w:hAnsi="Times New Roman"/>
        </w:rPr>
        <w:t xml:space="preserve">Videos sugeridos: </w:t>
      </w:r>
    </w:p>
    <w:p w14:paraId="34FC27E3" w14:textId="7C5621A0" w:rsidR="00D4650D" w:rsidRPr="00F51673" w:rsidRDefault="00D4650D" w:rsidP="00D4650D">
      <w:pPr>
        <w:spacing w:after="0" w:line="240" w:lineRule="auto"/>
        <w:outlineLvl w:val="0"/>
        <w:rPr>
          <w:rFonts w:ascii="Times New Roman" w:eastAsia="Times New Roman" w:hAnsi="Times New Roman"/>
          <w:b/>
          <w:bCs/>
          <w:kern w:val="36"/>
          <w:lang w:eastAsia="es-AR"/>
        </w:rPr>
      </w:pPr>
      <w:r w:rsidRPr="00F51673">
        <w:rPr>
          <w:rFonts w:ascii="Times New Roman" w:eastAsia="Times New Roman" w:hAnsi="Times New Roman"/>
          <w:color w:val="000000"/>
          <w:kern w:val="36"/>
          <w:bdr w:val="none" w:sz="0" w:space="0" w:color="auto" w:frame="1"/>
          <w:lang w:eastAsia="es-AR"/>
        </w:rPr>
        <w:t>Richard Dawkins</w:t>
      </w:r>
      <w:r w:rsidR="00270A39">
        <w:rPr>
          <w:rFonts w:ascii="Times New Roman" w:eastAsia="Times New Roman" w:hAnsi="Times New Roman"/>
          <w:color w:val="000000"/>
          <w:kern w:val="36"/>
          <w:bdr w:val="none" w:sz="0" w:space="0" w:color="auto" w:frame="1"/>
          <w:lang w:eastAsia="es-AR"/>
        </w:rPr>
        <w:t xml:space="preserve"> -</w:t>
      </w:r>
      <w:r w:rsidRPr="00F51673">
        <w:rPr>
          <w:rFonts w:ascii="Times New Roman" w:eastAsia="Times New Roman" w:hAnsi="Times New Roman"/>
          <w:color w:val="000000"/>
          <w:kern w:val="36"/>
          <w:bdr w:val="none" w:sz="0" w:space="0" w:color="auto" w:frame="1"/>
          <w:lang w:eastAsia="es-AR"/>
        </w:rPr>
        <w:t xml:space="preserve"> </w:t>
      </w:r>
      <w:r w:rsidRPr="00F51673">
        <w:rPr>
          <w:rFonts w:ascii="Times New Roman" w:eastAsia="Times New Roman" w:hAnsi="Times New Roman"/>
          <w:b/>
          <w:bCs/>
          <w:color w:val="000000"/>
          <w:kern w:val="36"/>
          <w:bdr w:val="none" w:sz="0" w:space="0" w:color="auto" w:frame="1"/>
          <w:lang w:eastAsia="es-AR"/>
        </w:rPr>
        <w:t xml:space="preserve">El Gen </w:t>
      </w:r>
      <w:r w:rsidR="00270A39" w:rsidRPr="00F51673">
        <w:rPr>
          <w:rFonts w:ascii="Times New Roman" w:eastAsia="Times New Roman" w:hAnsi="Times New Roman"/>
          <w:b/>
          <w:bCs/>
          <w:color w:val="000000"/>
          <w:kern w:val="36"/>
          <w:bdr w:val="none" w:sz="0" w:space="0" w:color="auto" w:frame="1"/>
          <w:lang w:eastAsia="es-AR"/>
        </w:rPr>
        <w:t>Egoísta</w:t>
      </w:r>
    </w:p>
    <w:p w14:paraId="4892F526" w14:textId="77777777" w:rsidR="00D4650D" w:rsidRPr="00F51673" w:rsidRDefault="00FD561F" w:rsidP="00D4650D">
      <w:pPr>
        <w:spacing w:after="0" w:line="240" w:lineRule="auto"/>
        <w:rPr>
          <w:rFonts w:ascii="Times New Roman" w:eastAsia="Times New Roman" w:hAnsi="Times New Roman"/>
          <w:color w:val="0000FF"/>
          <w:u w:val="single"/>
          <w:lang w:eastAsia="es-AR"/>
        </w:rPr>
      </w:pPr>
      <w:hyperlink r:id="rId9" w:history="1">
        <w:r w:rsidR="00D4650D" w:rsidRPr="00F51673">
          <w:rPr>
            <w:rStyle w:val="Hipervnculo"/>
            <w:rFonts w:ascii="Times New Roman" w:eastAsia="Times New Roman" w:hAnsi="Times New Roman"/>
            <w:lang w:eastAsia="es-AR"/>
          </w:rPr>
          <w:t>https://www.youtube.com/watch?v=iTytl2YQQIo</w:t>
        </w:r>
      </w:hyperlink>
    </w:p>
    <w:p w14:paraId="177D452E" w14:textId="77777777" w:rsidR="000452A8" w:rsidRDefault="000452A8" w:rsidP="000452A8">
      <w:pPr>
        <w:spacing w:after="0" w:line="240" w:lineRule="auto"/>
        <w:rPr>
          <w:rFonts w:ascii="Times New Roman" w:eastAsia="Times New Roman" w:hAnsi="Times New Roman"/>
          <w:lang w:eastAsia="es-AR"/>
        </w:rPr>
      </w:pPr>
    </w:p>
    <w:p w14:paraId="7C0A7E85" w14:textId="2C8F7B63" w:rsidR="000452A8" w:rsidRPr="000452A8" w:rsidRDefault="000452A8" w:rsidP="000452A8">
      <w:pPr>
        <w:spacing w:after="0" w:line="240" w:lineRule="auto"/>
        <w:rPr>
          <w:rFonts w:ascii="Times New Roman" w:eastAsia="Times New Roman" w:hAnsi="Times New Roman"/>
          <w:lang w:eastAsia="es-AR"/>
        </w:rPr>
      </w:pPr>
      <w:r w:rsidRPr="000452A8">
        <w:rPr>
          <w:rFonts w:ascii="Times New Roman" w:eastAsia="Times New Roman" w:hAnsi="Times New Roman"/>
          <w:color w:val="000000"/>
          <w:spacing w:val="-7"/>
          <w:lang w:eastAsia="es-AR"/>
        </w:rPr>
        <w:t xml:space="preserve">Richard Dawkins - </w:t>
      </w:r>
      <w:r w:rsidRPr="000452A8">
        <w:rPr>
          <w:rFonts w:ascii="Times New Roman" w:eastAsia="Times New Roman" w:hAnsi="Times New Roman"/>
          <w:b/>
          <w:bCs/>
          <w:color w:val="000000"/>
          <w:spacing w:val="-7"/>
          <w:lang w:eastAsia="es-AR"/>
        </w:rPr>
        <w:t>¿Por qué estamos aquí?</w:t>
      </w:r>
      <w:r w:rsidRPr="000452A8">
        <w:rPr>
          <w:rFonts w:ascii="Times New Roman" w:eastAsia="Times New Roman" w:hAnsi="Times New Roman"/>
          <w:color w:val="000000"/>
          <w:spacing w:val="-7"/>
          <w:lang w:eastAsia="es-AR"/>
        </w:rPr>
        <w:t xml:space="preserve"> </w:t>
      </w:r>
    </w:p>
    <w:p w14:paraId="6A19D4ED" w14:textId="7425E0C0" w:rsidR="000452A8" w:rsidRPr="00F51673" w:rsidRDefault="00FD561F" w:rsidP="000452A8">
      <w:pPr>
        <w:spacing w:after="0" w:line="240" w:lineRule="auto"/>
        <w:rPr>
          <w:rFonts w:ascii="Times New Roman" w:eastAsia="Times New Roman" w:hAnsi="Times New Roman"/>
          <w:color w:val="0000FF"/>
          <w:u w:val="single"/>
          <w:lang w:eastAsia="es-AR"/>
        </w:rPr>
      </w:pPr>
      <w:hyperlink r:id="rId10" w:tgtFrame="_blank" w:history="1">
        <w:r w:rsidR="000452A8" w:rsidRPr="000452A8">
          <w:rPr>
            <w:rFonts w:ascii="Times New Roman" w:eastAsia="Times New Roman" w:hAnsi="Times New Roman"/>
            <w:color w:val="0000FF"/>
            <w:u w:val="single"/>
            <w:lang w:eastAsia="es-AR"/>
          </w:rPr>
          <w:t>https://www.youtube.com/watch?v=xn3CooUtGFU</w:t>
        </w:r>
      </w:hyperlink>
      <w:r w:rsidR="00013E0F">
        <w:rPr>
          <w:rFonts w:ascii="Times New Roman" w:eastAsia="Times New Roman" w:hAnsi="Times New Roman"/>
          <w:color w:val="0000FF"/>
          <w:u w:val="single"/>
          <w:lang w:eastAsia="es-AR"/>
        </w:rPr>
        <w:t xml:space="preserve"> </w:t>
      </w:r>
    </w:p>
    <w:p w14:paraId="70C38EF6" w14:textId="77777777" w:rsidR="00903036" w:rsidRPr="00F51673" w:rsidRDefault="00903036" w:rsidP="00D4650D">
      <w:pPr>
        <w:spacing w:after="0" w:line="240" w:lineRule="auto"/>
        <w:rPr>
          <w:rFonts w:ascii="Times New Roman" w:eastAsia="Times New Roman" w:hAnsi="Times New Roman"/>
          <w:lang w:eastAsia="es-AR"/>
        </w:rPr>
      </w:pPr>
    </w:p>
    <w:p w14:paraId="48D389CC" w14:textId="77777777" w:rsidR="00D4650D" w:rsidRPr="001A7158" w:rsidRDefault="00D4650D" w:rsidP="00D4650D">
      <w:pPr>
        <w:pStyle w:val="Prrafodelista"/>
        <w:ind w:left="360"/>
        <w:jc w:val="both"/>
        <w:rPr>
          <w:rFonts w:ascii="Times New Roman" w:hAnsi="Times New Roman"/>
        </w:rPr>
      </w:pPr>
    </w:p>
    <w:p w14:paraId="6ABB781F" w14:textId="77777777" w:rsidR="00D4650D" w:rsidRPr="00ED6B04" w:rsidRDefault="00D4650D" w:rsidP="00284FD9">
      <w:pPr>
        <w:pStyle w:val="Prrafodelista"/>
        <w:ind w:left="360"/>
        <w:jc w:val="both"/>
        <w:rPr>
          <w:rFonts w:ascii="Times New Roman" w:hAnsi="Times New Roman"/>
        </w:rPr>
      </w:pPr>
    </w:p>
    <w:sectPr w:rsidR="00D4650D" w:rsidRPr="00ED6B0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7A20" w14:textId="77777777" w:rsidR="00FD561F" w:rsidRDefault="00FD561F" w:rsidP="00291D0C">
      <w:pPr>
        <w:spacing w:after="0" w:line="240" w:lineRule="auto"/>
      </w:pPr>
      <w:r>
        <w:separator/>
      </w:r>
    </w:p>
  </w:endnote>
  <w:endnote w:type="continuationSeparator" w:id="0">
    <w:p w14:paraId="0B019E15" w14:textId="77777777" w:rsidR="00FD561F" w:rsidRDefault="00FD561F" w:rsidP="00291D0C">
      <w:pPr>
        <w:spacing w:after="0" w:line="240" w:lineRule="auto"/>
      </w:pPr>
      <w:r>
        <w:continuationSeparator/>
      </w:r>
    </w:p>
  </w:endnote>
  <w:endnote w:type="continuationNotice" w:id="1">
    <w:p w14:paraId="0349D118" w14:textId="77777777" w:rsidR="00FD561F" w:rsidRDefault="00FD5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7F6B" w14:textId="77777777" w:rsidR="00FD561F" w:rsidRDefault="00FD561F" w:rsidP="00291D0C">
      <w:pPr>
        <w:spacing w:after="0" w:line="240" w:lineRule="auto"/>
      </w:pPr>
      <w:r>
        <w:separator/>
      </w:r>
    </w:p>
  </w:footnote>
  <w:footnote w:type="continuationSeparator" w:id="0">
    <w:p w14:paraId="7756DA30" w14:textId="77777777" w:rsidR="00FD561F" w:rsidRDefault="00FD561F" w:rsidP="00291D0C">
      <w:pPr>
        <w:spacing w:after="0" w:line="240" w:lineRule="auto"/>
      </w:pPr>
      <w:r>
        <w:continuationSeparator/>
      </w:r>
    </w:p>
  </w:footnote>
  <w:footnote w:type="continuationNotice" w:id="1">
    <w:p w14:paraId="6906DAC5" w14:textId="77777777" w:rsidR="00FD561F" w:rsidRDefault="00FD5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ED6C" w14:textId="7CB40F43" w:rsidR="00291D0C" w:rsidRPr="00291D0C" w:rsidRDefault="00291D0C" w:rsidP="00291D0C">
    <w:pPr>
      <w:spacing w:before="240" w:after="0" w:line="240" w:lineRule="auto"/>
      <w:rPr>
        <w:rFonts w:ascii="Times New Roman" w:hAnsi="Times New Roman"/>
        <w:color w:val="000000"/>
        <w:sz w:val="20"/>
        <w:szCs w:val="20"/>
        <w:lang w:val="es-MX"/>
      </w:rPr>
    </w:pPr>
    <w:r w:rsidRPr="00291D0C">
      <w:rPr>
        <w:noProof/>
      </w:rPr>
      <w:drawing>
        <wp:anchor distT="0" distB="0" distL="114300" distR="114300" simplePos="0" relativeHeight="251658240" behindDoc="1" locked="0" layoutInCell="1" allowOverlap="1" wp14:anchorId="3ACC2061" wp14:editId="1724E00D">
          <wp:simplePos x="0" y="0"/>
          <wp:positionH relativeFrom="page">
            <wp:posOffset>6441440</wp:posOffset>
          </wp:positionH>
          <wp:positionV relativeFrom="page">
            <wp:posOffset>141605</wp:posOffset>
          </wp:positionV>
          <wp:extent cx="754380" cy="874395"/>
          <wp:effectExtent l="0" t="0" r="762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D0C">
      <w:rPr>
        <w:rFonts w:ascii="Times New Roman" w:hAnsi="Times New Roman"/>
        <w:color w:val="000000"/>
        <w:sz w:val="20"/>
        <w:szCs w:val="20"/>
        <w:lang w:val="es-MX"/>
      </w:rPr>
      <w:t>UNPSJB</w:t>
    </w:r>
  </w:p>
  <w:p w14:paraId="3F5B2D50" w14:textId="77777777" w:rsidR="00291D0C" w:rsidRPr="00291D0C" w:rsidRDefault="00291D0C" w:rsidP="00291D0C">
    <w:pPr>
      <w:spacing w:after="0" w:line="240" w:lineRule="auto"/>
      <w:rPr>
        <w:rFonts w:ascii="Times New Roman" w:hAnsi="Times New Roman"/>
        <w:color w:val="000000"/>
        <w:sz w:val="20"/>
        <w:szCs w:val="20"/>
        <w:lang w:val="es-MX"/>
      </w:rPr>
    </w:pPr>
    <w:proofErr w:type="spellStart"/>
    <w:r w:rsidRPr="00291D0C">
      <w:rPr>
        <w:rFonts w:ascii="Times New Roman" w:hAnsi="Times New Roman"/>
        <w:color w:val="000000"/>
        <w:sz w:val="20"/>
        <w:szCs w:val="20"/>
        <w:lang w:val="es-MX"/>
      </w:rPr>
      <w:t>FCNyCS</w:t>
    </w:r>
    <w:proofErr w:type="spellEnd"/>
    <w:r w:rsidRPr="00291D0C">
      <w:rPr>
        <w:rFonts w:ascii="Times New Roman" w:hAnsi="Times New Roman"/>
        <w:color w:val="000000"/>
        <w:sz w:val="20"/>
        <w:szCs w:val="20"/>
        <w:lang w:val="es-MX"/>
      </w:rPr>
      <w:tab/>
    </w:r>
  </w:p>
  <w:p w14:paraId="27E6312D" w14:textId="77777777" w:rsidR="00291D0C" w:rsidRPr="00291D0C" w:rsidRDefault="00291D0C" w:rsidP="00291D0C">
    <w:pPr>
      <w:spacing w:after="0" w:line="240" w:lineRule="auto"/>
      <w:rPr>
        <w:rFonts w:ascii="Times New Roman" w:hAnsi="Times New Roman"/>
        <w:color w:val="000000"/>
        <w:sz w:val="20"/>
        <w:szCs w:val="20"/>
        <w:lang w:val="es-MX"/>
      </w:rPr>
    </w:pPr>
    <w:r w:rsidRPr="00291D0C">
      <w:rPr>
        <w:rFonts w:ascii="Times New Roman" w:hAnsi="Times New Roman"/>
        <w:color w:val="000000"/>
        <w:sz w:val="20"/>
        <w:szCs w:val="20"/>
        <w:lang w:val="es-MX"/>
      </w:rPr>
      <w:t>Depto. De Biología y Ambiente</w:t>
    </w:r>
  </w:p>
  <w:p w14:paraId="44F96064" w14:textId="77777777" w:rsidR="00291D0C" w:rsidRPr="00291D0C" w:rsidRDefault="00291D0C" w:rsidP="00291D0C">
    <w:pPr>
      <w:spacing w:after="0" w:line="240" w:lineRule="auto"/>
      <w:rPr>
        <w:rFonts w:ascii="Times New Roman" w:hAnsi="Times New Roman"/>
        <w:color w:val="000000"/>
        <w:sz w:val="20"/>
        <w:szCs w:val="20"/>
        <w:lang w:val="es-MX"/>
      </w:rPr>
    </w:pPr>
    <w:r w:rsidRPr="00291D0C">
      <w:rPr>
        <w:rFonts w:ascii="Times New Roman" w:hAnsi="Times New Roman"/>
        <w:b/>
        <w:color w:val="000000"/>
        <w:sz w:val="20"/>
        <w:szCs w:val="20"/>
        <w:lang w:val="es-MX"/>
      </w:rPr>
      <w:t>Evolución / Biología Evolutiva</w:t>
    </w:r>
  </w:p>
  <w:p w14:paraId="7956F45C" w14:textId="77777777" w:rsidR="00291D0C" w:rsidRDefault="00291D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388"/>
    <w:multiLevelType w:val="hybridMultilevel"/>
    <w:tmpl w:val="04441C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863B17"/>
    <w:multiLevelType w:val="hybridMultilevel"/>
    <w:tmpl w:val="ADB8D64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51C19DE"/>
    <w:multiLevelType w:val="hybridMultilevel"/>
    <w:tmpl w:val="26F051FC"/>
    <w:lvl w:ilvl="0" w:tplc="2C0A0017">
      <w:start w:val="1"/>
      <w:numFmt w:val="lowerLetter"/>
      <w:lvlText w:val="%1)"/>
      <w:lvlJc w:val="left"/>
      <w:pPr>
        <w:ind w:left="1068" w:hanging="360"/>
      </w:pPr>
      <w:rPr>
        <w:rFonts w:hint="default"/>
      </w:rPr>
    </w:lvl>
    <w:lvl w:ilvl="1" w:tplc="2C0A0001">
      <w:start w:val="1"/>
      <w:numFmt w:val="bullet"/>
      <w:lvlText w:val=""/>
      <w:lvlJc w:val="left"/>
      <w:pPr>
        <w:ind w:left="1788" w:hanging="360"/>
      </w:pPr>
      <w:rPr>
        <w:rFonts w:ascii="Symbol" w:hAnsi="Symbol" w:hint="default"/>
      </w:r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1DBD1628"/>
    <w:multiLevelType w:val="hybridMultilevel"/>
    <w:tmpl w:val="EA2C46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05F0DF5"/>
    <w:multiLevelType w:val="hybridMultilevel"/>
    <w:tmpl w:val="5428E51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52650D8"/>
    <w:multiLevelType w:val="hybridMultilevel"/>
    <w:tmpl w:val="26283BAC"/>
    <w:lvl w:ilvl="0" w:tplc="A49C6B14">
      <w:start w:val="1"/>
      <w:numFmt w:val="decimal"/>
      <w:lvlText w:val="%1)"/>
      <w:lvlJc w:val="left"/>
      <w:pPr>
        <w:ind w:left="360" w:hanging="360"/>
      </w:pPr>
      <w:rPr>
        <w:rFonts w:hint="default"/>
        <w:b/>
        <w:bC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2FAF109A"/>
    <w:multiLevelType w:val="hybridMultilevel"/>
    <w:tmpl w:val="48241542"/>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3DF928A1"/>
    <w:multiLevelType w:val="hybridMultilevel"/>
    <w:tmpl w:val="46E2A6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80059B0"/>
    <w:multiLevelType w:val="hybridMultilevel"/>
    <w:tmpl w:val="362ECA2C"/>
    <w:lvl w:ilvl="0" w:tplc="4D6EE15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9FF4E44"/>
    <w:multiLevelType w:val="hybridMultilevel"/>
    <w:tmpl w:val="2FAAEBC4"/>
    <w:lvl w:ilvl="0" w:tplc="7478989C">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7"/>
  </w:num>
  <w:num w:numId="2">
    <w:abstractNumId w:val="2"/>
  </w:num>
  <w:num w:numId="3">
    <w:abstractNumId w:val="6"/>
  </w:num>
  <w:num w:numId="4">
    <w:abstractNumId w:val="8"/>
  </w:num>
  <w:num w:numId="5">
    <w:abstractNumId w:val="3"/>
  </w:num>
  <w:num w:numId="6">
    <w:abstractNumId w:val="0"/>
  </w:num>
  <w:num w:numId="7">
    <w:abstractNumId w:val="1"/>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0C"/>
    <w:rsid w:val="00000A91"/>
    <w:rsid w:val="00013E0F"/>
    <w:rsid w:val="000452A8"/>
    <w:rsid w:val="00053685"/>
    <w:rsid w:val="00060303"/>
    <w:rsid w:val="00070417"/>
    <w:rsid w:val="000778F5"/>
    <w:rsid w:val="000A4642"/>
    <w:rsid w:val="000D6EDA"/>
    <w:rsid w:val="000E7BFC"/>
    <w:rsid w:val="000F2696"/>
    <w:rsid w:val="000F3829"/>
    <w:rsid w:val="00115A5C"/>
    <w:rsid w:val="0015222E"/>
    <w:rsid w:val="001A7158"/>
    <w:rsid w:val="001E109A"/>
    <w:rsid w:val="001F3D12"/>
    <w:rsid w:val="002112A6"/>
    <w:rsid w:val="00216C02"/>
    <w:rsid w:val="00264900"/>
    <w:rsid w:val="00270A39"/>
    <w:rsid w:val="00284FD9"/>
    <w:rsid w:val="00290B33"/>
    <w:rsid w:val="00291D0C"/>
    <w:rsid w:val="002B7D86"/>
    <w:rsid w:val="002F1B84"/>
    <w:rsid w:val="002F52A5"/>
    <w:rsid w:val="00356A26"/>
    <w:rsid w:val="00376FBB"/>
    <w:rsid w:val="003B13AB"/>
    <w:rsid w:val="003B4BF0"/>
    <w:rsid w:val="003B7C40"/>
    <w:rsid w:val="0047742D"/>
    <w:rsid w:val="005C14C3"/>
    <w:rsid w:val="005F2629"/>
    <w:rsid w:val="00667A83"/>
    <w:rsid w:val="007630CA"/>
    <w:rsid w:val="00865553"/>
    <w:rsid w:val="00885CE2"/>
    <w:rsid w:val="008E5D36"/>
    <w:rsid w:val="00903036"/>
    <w:rsid w:val="00931CAD"/>
    <w:rsid w:val="009C37A5"/>
    <w:rsid w:val="009E1674"/>
    <w:rsid w:val="00A32582"/>
    <w:rsid w:val="00A447A5"/>
    <w:rsid w:val="00AA4670"/>
    <w:rsid w:val="00AD2723"/>
    <w:rsid w:val="00AF7A5D"/>
    <w:rsid w:val="00B30D0F"/>
    <w:rsid w:val="00B4316E"/>
    <w:rsid w:val="00BB4097"/>
    <w:rsid w:val="00BE0F80"/>
    <w:rsid w:val="00BE11A4"/>
    <w:rsid w:val="00C50BFC"/>
    <w:rsid w:val="00CE5DCB"/>
    <w:rsid w:val="00CF04EA"/>
    <w:rsid w:val="00CF62C9"/>
    <w:rsid w:val="00D22D3F"/>
    <w:rsid w:val="00D2302D"/>
    <w:rsid w:val="00D4650D"/>
    <w:rsid w:val="00D6381C"/>
    <w:rsid w:val="00D740AD"/>
    <w:rsid w:val="00DC0ADD"/>
    <w:rsid w:val="00DF602F"/>
    <w:rsid w:val="00EB2562"/>
    <w:rsid w:val="00ED6B04"/>
    <w:rsid w:val="00EE4873"/>
    <w:rsid w:val="00F51673"/>
    <w:rsid w:val="00F93D77"/>
    <w:rsid w:val="00FA3A8B"/>
    <w:rsid w:val="00FA77DF"/>
    <w:rsid w:val="00FC4BC7"/>
    <w:rsid w:val="00FD561F"/>
    <w:rsid w:val="00FF3F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1C951"/>
  <w15:chartTrackingRefBased/>
  <w15:docId w15:val="{D8ED25A1-5AF8-45B9-8F3F-62C89CE1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0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D0C"/>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91D0C"/>
  </w:style>
  <w:style w:type="paragraph" w:styleId="Piedepgina">
    <w:name w:val="footer"/>
    <w:basedOn w:val="Normal"/>
    <w:link w:val="PiedepginaCar"/>
    <w:uiPriority w:val="99"/>
    <w:unhideWhenUsed/>
    <w:rsid w:val="00291D0C"/>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91D0C"/>
  </w:style>
  <w:style w:type="character" w:styleId="Hipervnculo">
    <w:name w:val="Hyperlink"/>
    <w:basedOn w:val="Fuentedeprrafopredeter"/>
    <w:uiPriority w:val="99"/>
    <w:unhideWhenUsed/>
    <w:rsid w:val="00BB4097"/>
    <w:rPr>
      <w:color w:val="0563C1" w:themeColor="hyperlink"/>
      <w:u w:val="single"/>
    </w:rPr>
  </w:style>
  <w:style w:type="character" w:styleId="Mencinsinresolver">
    <w:name w:val="Unresolved Mention"/>
    <w:basedOn w:val="Fuentedeprrafopredeter"/>
    <w:uiPriority w:val="99"/>
    <w:semiHidden/>
    <w:unhideWhenUsed/>
    <w:rsid w:val="00BB4097"/>
    <w:rPr>
      <w:color w:val="605E5C"/>
      <w:shd w:val="clear" w:color="auto" w:fill="E1DFDD"/>
    </w:rPr>
  </w:style>
  <w:style w:type="paragraph" w:styleId="Prrafodelista">
    <w:name w:val="List Paragraph"/>
    <w:basedOn w:val="Normal"/>
    <w:uiPriority w:val="34"/>
    <w:qFormat/>
    <w:rsid w:val="00BB4097"/>
    <w:pPr>
      <w:ind w:left="720"/>
      <w:contextualSpacing/>
    </w:pPr>
  </w:style>
  <w:style w:type="table" w:styleId="Tablaconcuadrcula">
    <w:name w:val="Table Grid"/>
    <w:basedOn w:val="Tablanormal"/>
    <w:uiPriority w:val="39"/>
    <w:rsid w:val="0015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52A5"/>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visitado">
    <w:name w:val="FollowedHyperlink"/>
    <w:basedOn w:val="Fuentedeprrafopredeter"/>
    <w:uiPriority w:val="99"/>
    <w:semiHidden/>
    <w:unhideWhenUsed/>
    <w:rsid w:val="00356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98iDaryPj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xn3CooUtGFU" TargetMode="External"/><Relationship Id="rId4" Type="http://schemas.openxmlformats.org/officeDocument/2006/relationships/webSettings" Target="webSettings.xml"/><Relationship Id="rId9" Type="http://schemas.openxmlformats.org/officeDocument/2006/relationships/hyperlink" Target="https://www.youtube.com/watch?v=iTytl2YQQ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Links>
    <vt:vector size="18" baseType="variant">
      <vt:variant>
        <vt:i4>3080313</vt:i4>
      </vt:variant>
      <vt:variant>
        <vt:i4>6</vt:i4>
      </vt:variant>
      <vt:variant>
        <vt:i4>0</vt:i4>
      </vt:variant>
      <vt:variant>
        <vt:i4>5</vt:i4>
      </vt:variant>
      <vt:variant>
        <vt:lpwstr>https://www.youtube.com/watch?v=xn3CooUtGFU</vt:lpwstr>
      </vt:variant>
      <vt:variant>
        <vt:lpwstr/>
      </vt:variant>
      <vt:variant>
        <vt:i4>7667771</vt:i4>
      </vt:variant>
      <vt:variant>
        <vt:i4>3</vt:i4>
      </vt:variant>
      <vt:variant>
        <vt:i4>0</vt:i4>
      </vt:variant>
      <vt:variant>
        <vt:i4>5</vt:i4>
      </vt:variant>
      <vt:variant>
        <vt:lpwstr>https://www.youtube.com/watch?v=iTytl2YQQIo</vt:lpwstr>
      </vt:variant>
      <vt:variant>
        <vt:lpwstr/>
      </vt:variant>
      <vt:variant>
        <vt:i4>8192119</vt:i4>
      </vt:variant>
      <vt:variant>
        <vt:i4>0</vt:i4>
      </vt:variant>
      <vt:variant>
        <vt:i4>0</vt:i4>
      </vt:variant>
      <vt:variant>
        <vt:i4>5</vt:i4>
      </vt:variant>
      <vt:variant>
        <vt:lpwstr>https://www.youtube.com/watch?v=f98iDaryPj0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giselaparraa@outlook.com</dc:creator>
  <cp:keywords/>
  <dc:description/>
  <cp:lastModifiedBy>Gisela Parra</cp:lastModifiedBy>
  <cp:revision>44</cp:revision>
  <dcterms:created xsi:type="dcterms:W3CDTF">2021-11-24T22:31:00Z</dcterms:created>
  <dcterms:modified xsi:type="dcterms:W3CDTF">2024-04-25T12:59:00Z</dcterms:modified>
</cp:coreProperties>
</file>